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03:29:59.694</w:t>
        <w:tab/>
        <w:t xml:space="preserve">PipEasy EURUSD,M15: open #58525156 sell 0.10 EURUSD at 1.12858 sl: 1.13147 tp: 1.12267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03:29:59.694</w:t>
        <w:tab/>
        <w:t xml:space="preserve">PipEasy EURUSD,M15: Alert: Error en la Venta No. 2: 129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03:42:31.012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03:42:31.168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03:42:31.309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03:42:31.480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03:42:31.621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03:42:31.762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03:42:31.902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03:42:32.043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03:42:32.184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03:42:32.340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03:42:32.480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03:42:32.621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03:42:32.777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03:42:32.918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03:42:33.059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03:42:33.215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03:42:33.371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03:42:33.512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03:42:33.652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03:42:33.809</w:t>
        <w:tab/>
        <w:t xml:space="preserve">PipEasy EURUSD,M15: open #58526391 sell 0.10 EURUSD at 1.13103 sl: 1.13396 tp: 1.12516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03:42:33.809</w:t>
        <w:tab/>
        <w:t xml:space="preserve">PipEasy EURUSD,M15: Alert: Error en la Venta No. 2: 129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03:59:59.873</w:t>
        <w:tab/>
        <w:t xml:space="preserve">PipEasy EURUSD,M15: open #58528800 sell 0.10 EURUSD at 1.13358 sl: 1.13651 tp: 1.12771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03:59:59.873</w:t>
        <w:tab/>
        <w:t xml:space="preserve">PipEasy EURUSD,M15: Alert: Error en la Venta No. 2: 129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09:29:59.508</w:t>
        <w:tab/>
        <w:t xml:space="preserve">PipEasy EURUSD,M15: open #58552699 sell 0.10 EURUSD at 1.13633 sl: 1.13924 tp: 1.13044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09:29:59.648</w:t>
        <w:tab/>
        <w:t xml:space="preserve">PipEasy EURUSD,M15: open #58552707 sell 0.10 EURUSD at 1.13634 sl: 1.13924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10:59:59.261</w:t>
        <w:tab/>
        <w:t xml:space="preserve">PipEasy EURUSD,M15: Alert: Error en la Venta No. 1: 136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</w:t>
        <w:tab/>
        <w:t xml:space="preserve">10:59:59.448</w:t>
        <w:tab/>
        <w:t xml:space="preserve">PipEasy EURUSD,M15: open #58561271 sell 0.10 EURUSD at 1.14006 sl: 1.14295 tp: 1.13415 ok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0</w:t>
        <w:tab/>
        <w:t xml:space="preserve">10:59:59.448</w:t>
        <w:tab/>
        <w:t xml:space="preserve">PipEasy EURUSD,M15: Alert: Error en la Venta No. 2: 129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