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03:30:00.616</w:t>
        <w:tab/>
        <w:t xml:space="preserve">PipEasy EURUSD,M15: open #25528163 sell 0.10 EURUSD at 1.12859 sl: 1.13149 tp: 1.12269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03:30:00.616</w:t>
        <w:tab/>
        <w:t xml:space="preserve">PipEasy EURUSD,M15: Alert: Error en la Venta No. 2: 129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03:42:30.480</w:t>
        <w:tab/>
        <w:t xml:space="preserve">PipEasy EURUSD,M15: open #25528445 sell 0.10 EURUSD at 1.13130 sl: 1.13420 tp: 1.12540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03:42:30.480</w:t>
        <w:tab/>
        <w:t xml:space="preserve">PipEasy EURUSD,M15: Alert: Error en la Venta No. 2: 129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04:00:00.685</w:t>
        <w:tab/>
        <w:t xml:space="preserve">PipEasy EURUSD,M15: open #25528893 sell 0.10 EURUSD at 1.13362 sl: 1.13652 tp: 1.12772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04:00:01.498</w:t>
        <w:tab/>
        <w:t xml:space="preserve">PipEasy EURUSD,M15: open #25528898 sell 0.10 EURUSD at 1.13362 sl: 1.13652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09:30:00.367</w:t>
        <w:tab/>
        <w:t xml:space="preserve">PipEasy EURUSD,M15: open #25535084 sell 0.10 EURUSD at 1.13636 sl: 1.13926 tp: 1.13046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09:30:00.367</w:t>
        <w:tab/>
        <w:t xml:space="preserve">PipEasy EURUSD,M15: Alert: Error en la Venta No. 2: 129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11:00:00.354</w:t>
        <w:tab/>
        <w:t xml:space="preserve">PipEasy EURUSD,M15: open #25536722 sell 0.10 EURUSD at 1.14005 sl: 1.14295 tp: 1.13415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11:00:01.354</w:t>
        <w:tab/>
        <w:t xml:space="preserve">PipEasy EURUSD,M15: open #25536726 sell 0.10 EURUSD at 1.14005 sl: 1.14295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